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A" w:rsidRPr="004148E7" w:rsidRDefault="00E27F2A" w:rsidP="00227587">
      <w:pPr>
        <w:jc w:val="center"/>
        <w:rPr>
          <w:b/>
        </w:rPr>
      </w:pPr>
      <w:r w:rsidRPr="004148E7">
        <w:rPr>
          <w:b/>
          <w:bCs/>
        </w:rPr>
        <w:t>BI-102 Learning Objectives</w:t>
      </w:r>
      <w:r w:rsidR="00F32FA1" w:rsidRPr="004148E7">
        <w:rPr>
          <w:b/>
        </w:rPr>
        <w:t xml:space="preserve"> – Chapter </w:t>
      </w:r>
      <w:r w:rsidR="008F1740" w:rsidRPr="004148E7">
        <w:rPr>
          <w:b/>
        </w:rPr>
        <w:t>2</w:t>
      </w:r>
      <w:r w:rsidRPr="004148E7">
        <w:rPr>
          <w:b/>
        </w:rPr>
        <w:t xml:space="preserve">: </w:t>
      </w:r>
      <w:r w:rsidR="003C720C" w:rsidRPr="004148E7">
        <w:rPr>
          <w:b/>
        </w:rPr>
        <w:t>Basic Chemistry</w:t>
      </w:r>
    </w:p>
    <w:p w:rsidR="004148E7" w:rsidRPr="004148E7" w:rsidRDefault="00056B0C" w:rsidP="004148E7">
      <w:pPr>
        <w:jc w:val="center"/>
        <w:rPr>
          <w:b/>
        </w:rPr>
      </w:pPr>
      <w:r>
        <w:rPr>
          <w:b/>
        </w:rPr>
        <w:t>Fall</w:t>
      </w:r>
      <w:r w:rsidR="00CF0479">
        <w:rPr>
          <w:b/>
        </w:rPr>
        <w:t xml:space="preserve"> '08</w:t>
      </w:r>
    </w:p>
    <w:p w:rsidR="00E27F2A" w:rsidRPr="004148E7" w:rsidRDefault="00E27F2A" w:rsidP="00E27F2A">
      <w:pPr>
        <w:jc w:val="center"/>
      </w:pPr>
    </w:p>
    <w:p w:rsidR="00071D18" w:rsidRPr="004148E7" w:rsidRDefault="00071D18" w:rsidP="00071D1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>Be able to explain why Dr. Tritt think</w:t>
      </w:r>
      <w:r w:rsidR="00CF0479">
        <w:t>s the periodic table is so cool (seriously, this is important).</w:t>
      </w:r>
    </w:p>
    <w:p w:rsidR="00071D18" w:rsidRPr="004148E7" w:rsidRDefault="00071D18" w:rsidP="00071D18"/>
    <w:p w:rsidR="003475F7" w:rsidRDefault="003475F7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>Be able to state what the atomic number of an element describes.</w:t>
      </w:r>
    </w:p>
    <w:p w:rsidR="00071D18" w:rsidRDefault="00071D18" w:rsidP="00CF0479"/>
    <w:p w:rsidR="00071D18" w:rsidRDefault="00071D18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explain what feature determines the chemical behavior of atoms.</w:t>
      </w:r>
    </w:p>
    <w:p w:rsidR="003475F7" w:rsidRPr="004148E7" w:rsidRDefault="003475F7" w:rsidP="003475F7"/>
    <w:p w:rsidR="003475F7" w:rsidRPr="004148E7" w:rsidRDefault="003475F7" w:rsidP="009372E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>Be able to state what is required to move an electron into an orbital more distant from a nucleus.</w:t>
      </w:r>
    </w:p>
    <w:p w:rsidR="003475F7" w:rsidRPr="004148E7" w:rsidRDefault="003475F7" w:rsidP="003475F7"/>
    <w:p w:rsidR="003475F7" w:rsidRPr="004148E7" w:rsidRDefault="003475F7" w:rsidP="003475F7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 xml:space="preserve">Be able to state a concise technical definition of the term </w:t>
      </w:r>
      <w:r w:rsidRPr="004148E7">
        <w:rPr>
          <w:i/>
          <w:iCs/>
        </w:rPr>
        <w:t>oxidation</w:t>
      </w:r>
      <w:r w:rsidRPr="004148E7">
        <w:t>.</w:t>
      </w:r>
    </w:p>
    <w:p w:rsidR="003475F7" w:rsidRPr="004148E7" w:rsidRDefault="003475F7" w:rsidP="003475F7"/>
    <w:p w:rsidR="003475F7" w:rsidRDefault="003475F7" w:rsidP="003475F7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 xml:space="preserve">Be able to state a concise technical definition of the term </w:t>
      </w:r>
      <w:r w:rsidRPr="004148E7">
        <w:rPr>
          <w:i/>
          <w:iCs/>
        </w:rPr>
        <w:t>reduction</w:t>
      </w:r>
      <w:r w:rsidRPr="004148E7">
        <w:t>.</w:t>
      </w:r>
    </w:p>
    <w:p w:rsidR="00071D18" w:rsidRDefault="00071D18" w:rsidP="00071D18"/>
    <w:p w:rsidR="00071D18" w:rsidRDefault="00071D18" w:rsidP="00071D1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state and use the “octet rule.”</w:t>
      </w:r>
    </w:p>
    <w:p w:rsidR="00071D18" w:rsidRDefault="00071D18" w:rsidP="00071D18">
      <w:pPr>
        <w:pStyle w:val="ListParagraph"/>
      </w:pPr>
    </w:p>
    <w:p w:rsidR="00071D18" w:rsidRPr="004148E7" w:rsidRDefault="00071D18" w:rsidP="00071D1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and give the atomic symbols (letters) for the four main (primary) elements contained in organic molecules.</w:t>
      </w:r>
    </w:p>
    <w:p w:rsidR="00071D18" w:rsidRDefault="00071D18" w:rsidP="00071D18"/>
    <w:p w:rsidR="00071D18" w:rsidRDefault="00071D18" w:rsidP="003475F7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name and describe 3 types of chemical bonds.</w:t>
      </w:r>
    </w:p>
    <w:p w:rsidR="00071D18" w:rsidRDefault="00071D18" w:rsidP="00071D18">
      <w:pPr>
        <w:pStyle w:val="ListParagraph"/>
      </w:pPr>
    </w:p>
    <w:p w:rsidR="00071D18" w:rsidRPr="004148E7" w:rsidRDefault="00071D18" w:rsidP="003475F7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hydrophobic interactions particularly with regard to biological molecules.</w:t>
      </w:r>
    </w:p>
    <w:p w:rsidR="003475F7" w:rsidRPr="004148E7" w:rsidRDefault="003475F7" w:rsidP="003475F7"/>
    <w:p w:rsidR="00DC243E" w:rsidRPr="004148E7" w:rsidRDefault="00CF0479" w:rsidP="00DC243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Be able to describe 3</w:t>
      </w:r>
      <w:r w:rsidR="00DC243E" w:rsidRPr="004148E7">
        <w:t xml:space="preserve"> attributes of water that makes it so important to life on earth.</w:t>
      </w:r>
    </w:p>
    <w:p w:rsidR="00DC243E" w:rsidRPr="004148E7" w:rsidRDefault="00DC243E" w:rsidP="00DC243E"/>
    <w:p w:rsidR="00DC243E" w:rsidRPr="004148E7" w:rsidRDefault="00DC243E" w:rsidP="00DC243E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 xml:space="preserve">Be able to concisely define </w:t>
      </w:r>
      <w:r w:rsidRPr="004148E7">
        <w:rPr>
          <w:i/>
          <w:iCs/>
        </w:rPr>
        <w:t>pH</w:t>
      </w:r>
      <w:r w:rsidRPr="004148E7">
        <w:t>.</w:t>
      </w:r>
    </w:p>
    <w:p w:rsidR="00DC243E" w:rsidRPr="004148E7" w:rsidRDefault="00DC243E" w:rsidP="00DC243E"/>
    <w:p w:rsidR="00A70DCE" w:rsidRPr="004148E7" w:rsidRDefault="00DC243E" w:rsidP="00A31E3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 xml:space="preserve">Be able to give practical definitions, with respect to aqueous solutions, of the terms </w:t>
      </w:r>
      <w:r w:rsidRPr="004148E7">
        <w:rPr>
          <w:i/>
          <w:iCs/>
        </w:rPr>
        <w:t>acid</w:t>
      </w:r>
      <w:r w:rsidRPr="004148E7">
        <w:t xml:space="preserve">, </w:t>
      </w:r>
      <w:r w:rsidRPr="004148E7">
        <w:rPr>
          <w:i/>
          <w:iCs/>
        </w:rPr>
        <w:t>base</w:t>
      </w:r>
      <w:r w:rsidRPr="004148E7">
        <w:t xml:space="preserve"> and </w:t>
      </w:r>
      <w:r w:rsidRPr="004148E7">
        <w:rPr>
          <w:i/>
          <w:iCs/>
        </w:rPr>
        <w:t>buffer</w:t>
      </w:r>
      <w:r w:rsidRPr="004148E7">
        <w:t>.</w:t>
      </w:r>
    </w:p>
    <w:p w:rsidR="00752DE5" w:rsidRPr="004148E7" w:rsidRDefault="00752DE5" w:rsidP="00752DE5"/>
    <w:p w:rsidR="00752DE5" w:rsidRPr="004148E7" w:rsidRDefault="00752DE5" w:rsidP="00071D18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4148E7">
        <w:t>Be able to explain why the bicarbonate buffer system is of interest in biology.</w:t>
      </w:r>
    </w:p>
    <w:sectPr w:rsidR="00752DE5" w:rsidRPr="004148E7" w:rsidSect="00387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87"/>
    <w:multiLevelType w:val="hybridMultilevel"/>
    <w:tmpl w:val="848A305C"/>
    <w:lvl w:ilvl="0" w:tplc="D66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9AA"/>
    <w:rsid w:val="00056B0C"/>
    <w:rsid w:val="00071D18"/>
    <w:rsid w:val="000D34C1"/>
    <w:rsid w:val="001A77DF"/>
    <w:rsid w:val="00227587"/>
    <w:rsid w:val="002C2FAD"/>
    <w:rsid w:val="00315B66"/>
    <w:rsid w:val="003475F7"/>
    <w:rsid w:val="00374FA1"/>
    <w:rsid w:val="00387BAC"/>
    <w:rsid w:val="003C720C"/>
    <w:rsid w:val="003E70F9"/>
    <w:rsid w:val="004148E7"/>
    <w:rsid w:val="004911F9"/>
    <w:rsid w:val="004D68E8"/>
    <w:rsid w:val="005C4707"/>
    <w:rsid w:val="00677078"/>
    <w:rsid w:val="00686C30"/>
    <w:rsid w:val="00704D02"/>
    <w:rsid w:val="00752DE5"/>
    <w:rsid w:val="007A38AF"/>
    <w:rsid w:val="0085610C"/>
    <w:rsid w:val="008A72C5"/>
    <w:rsid w:val="008F1740"/>
    <w:rsid w:val="008F79AA"/>
    <w:rsid w:val="0092088E"/>
    <w:rsid w:val="00931614"/>
    <w:rsid w:val="00931A4C"/>
    <w:rsid w:val="009372E4"/>
    <w:rsid w:val="0099076A"/>
    <w:rsid w:val="009C0239"/>
    <w:rsid w:val="00A31E38"/>
    <w:rsid w:val="00A70DCE"/>
    <w:rsid w:val="00A74540"/>
    <w:rsid w:val="00C72B73"/>
    <w:rsid w:val="00CF0479"/>
    <w:rsid w:val="00D01E44"/>
    <w:rsid w:val="00DC243E"/>
    <w:rsid w:val="00DF093A"/>
    <w:rsid w:val="00E27F2A"/>
    <w:rsid w:val="00E70C8C"/>
    <w:rsid w:val="00E74068"/>
    <w:rsid w:val="00F32FA1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1">
    <w:name w:val="pagetitle1"/>
    <w:basedOn w:val="DefaultParagraphFont"/>
    <w:rsid w:val="005C4707"/>
    <w:rPr>
      <w:rFonts w:ascii="Tahoma" w:hAnsi="Tahoma" w:cs="Tahoma" w:hint="defaul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BI-102</vt:lpstr>
    </vt:vector>
  </TitlesOfParts>
  <Company>MSOE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BI-102</dc:title>
  <dc:subject/>
  <dc:creator>Ron Gerrits</dc:creator>
  <cp:keywords/>
  <dc:description/>
  <cp:lastModifiedBy>Charles S. Tritt, Ph.D.</cp:lastModifiedBy>
  <cp:revision>5</cp:revision>
  <dcterms:created xsi:type="dcterms:W3CDTF">2007-09-06T02:32:00Z</dcterms:created>
  <dcterms:modified xsi:type="dcterms:W3CDTF">2008-09-09T02:42:00Z</dcterms:modified>
</cp:coreProperties>
</file>